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DC7" w:rsidRDefault="00CC6DC7" w:rsidP="00CC6DC7">
      <w:pPr>
        <w:pStyle w:val="Textoindependiente"/>
        <w:rPr>
          <w:rFonts w:ascii="Times New Roman"/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C4972B" wp14:editId="04E7ED25">
            <wp:simplePos x="0" y="0"/>
            <wp:positionH relativeFrom="column">
              <wp:posOffset>443865</wp:posOffset>
            </wp:positionH>
            <wp:positionV relativeFrom="paragraph">
              <wp:posOffset>-230505</wp:posOffset>
            </wp:positionV>
            <wp:extent cx="603885" cy="533400"/>
            <wp:effectExtent l="0" t="0" r="5715" b="0"/>
            <wp:wrapNone/>
            <wp:docPr id="5" name="Imagen 2" descr="_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_01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33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DC7" w:rsidRDefault="00CC6DC7" w:rsidP="00CC6DC7">
      <w:pPr>
        <w:pStyle w:val="Textoindependiente"/>
        <w:rPr>
          <w:rFonts w:ascii="Times New Roman"/>
          <w:noProof/>
        </w:rPr>
      </w:pP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>
        <w:rPr>
          <w:rFonts w:ascii="Times New Roman"/>
          <w:noProof/>
        </w:rPr>
        <w:t>E</w:t>
      </w:r>
      <w:r w:rsidRPr="00354BA4">
        <w:rPr>
          <w:rFonts w:ascii="Times New Roman"/>
          <w:noProof/>
        </w:rPr>
        <w:t>scuela Particular Las Naciones N</w:t>
      </w:r>
      <w:r w:rsidRPr="00354BA4">
        <w:rPr>
          <w:rFonts w:ascii="Times New Roman"/>
          <w:noProof/>
        </w:rPr>
        <w:t>º</w:t>
      </w:r>
      <w:r w:rsidRPr="00354BA4">
        <w:rPr>
          <w:rFonts w:ascii="Times New Roman"/>
          <w:noProof/>
        </w:rPr>
        <w:t>1973</w:t>
      </w:r>
      <w:r>
        <w:rPr>
          <w:rFonts w:ascii="Times New Roman"/>
          <w:noProof/>
        </w:rPr>
        <w:t xml:space="preserve">   </w:t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  <w:t xml:space="preserve">             Profesora Marcela Oyarce</w:t>
      </w: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 w:rsidRPr="00354BA4">
        <w:rPr>
          <w:rFonts w:ascii="Times New Roman"/>
          <w:noProof/>
        </w:rPr>
        <w:t xml:space="preserve"> Avenida Las Naciones 800 </w:t>
      </w:r>
      <w:r w:rsidRPr="00FF5DD4">
        <w:rPr>
          <w:rFonts w:ascii="Times New Roman"/>
          <w:noProof/>
        </w:rPr>
        <w:t>Maip</w:t>
      </w:r>
      <w:r w:rsidRPr="00FF5DD4">
        <w:rPr>
          <w:rFonts w:ascii="Times New Roman"/>
          <w:noProof/>
        </w:rPr>
        <w:t>ú</w:t>
      </w:r>
      <w:r w:rsidRPr="00FF5DD4">
        <w:rPr>
          <w:rFonts w:ascii="Times New Roman"/>
          <w:noProof/>
        </w:rPr>
        <w:t xml:space="preserve">                                                                       Dpto. </w:t>
      </w:r>
      <w:r w:rsidR="00FF5DD4" w:rsidRPr="00FF5DD4">
        <w:rPr>
          <w:rFonts w:ascii="Times New Roman"/>
          <w:noProof/>
        </w:rPr>
        <w:t>Matem</w:t>
      </w:r>
      <w:r w:rsidR="00FF5DD4" w:rsidRPr="00FF5DD4">
        <w:rPr>
          <w:rFonts w:ascii="Times New Roman" w:hAnsi="Times New Roman" w:cs="Times New Roman"/>
          <w:noProof/>
        </w:rPr>
        <w:t>á</w:t>
      </w:r>
      <w:r w:rsidR="00FF5DD4" w:rsidRPr="00FF5DD4">
        <w:rPr>
          <w:rFonts w:ascii="Times New Roman"/>
          <w:noProof/>
        </w:rPr>
        <w:t>ticas</w:t>
      </w: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 w:rsidRPr="00354BA4">
        <w:rPr>
          <w:rFonts w:ascii="Times New Roman"/>
          <w:noProof/>
        </w:rPr>
        <w:t>RBD : 25808-3 Fono: 7712401</w:t>
      </w:r>
    </w:p>
    <w:p w:rsidR="00CC6DC7" w:rsidRDefault="00CC6DC7" w:rsidP="00CC6DC7">
      <w:pPr>
        <w:pStyle w:val="Textoindependiente"/>
        <w:rPr>
          <w:rFonts w:ascii="Times New Roman"/>
        </w:rPr>
      </w:pPr>
      <w:r w:rsidRPr="00354BA4">
        <w:rPr>
          <w:rFonts w:ascii="Times New Roman"/>
          <w:noProof/>
        </w:rPr>
        <w:t>Escuelalasnaciones1973@hotmail.com</w:t>
      </w:r>
    </w:p>
    <w:p w:rsidR="00CC6DC7" w:rsidRDefault="00CC6DC7" w:rsidP="00CC6DC7">
      <w:pPr>
        <w:rPr>
          <w:rFonts w:ascii="Century Gothic" w:hAnsi="Century Gothic"/>
          <w:sz w:val="28"/>
          <w:szCs w:val="28"/>
          <w:u w:val="single"/>
        </w:rPr>
      </w:pPr>
    </w:p>
    <w:p w:rsidR="0076021A" w:rsidRDefault="00FF5DD4" w:rsidP="0076021A">
      <w:pPr>
        <w:jc w:val="center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>Multiplicación como adición de sumandos iguales</w:t>
      </w:r>
    </w:p>
    <w:p w:rsidR="0076021A" w:rsidRDefault="0076021A" w:rsidP="0076021A">
      <w:pPr>
        <w:jc w:val="both"/>
        <w:rPr>
          <w:rFonts w:ascii="Century Gothic" w:hAnsi="Century Gothic"/>
          <w:sz w:val="28"/>
          <w:szCs w:val="28"/>
        </w:rPr>
      </w:pPr>
      <w:proofErr w:type="gramStart"/>
      <w:r w:rsidRPr="0076021A">
        <w:rPr>
          <w:rFonts w:ascii="Century Gothic" w:hAnsi="Century Gothic"/>
          <w:sz w:val="28"/>
          <w:szCs w:val="28"/>
        </w:rPr>
        <w:t>Nombre:</w:t>
      </w:r>
      <w:r>
        <w:rPr>
          <w:rFonts w:ascii="Century Gothic" w:hAnsi="Century Gothic"/>
          <w:sz w:val="28"/>
          <w:szCs w:val="28"/>
        </w:rPr>
        <w:t>_</w:t>
      </w:r>
      <w:proofErr w:type="gramEnd"/>
      <w:r>
        <w:rPr>
          <w:rFonts w:ascii="Century Gothic" w:hAnsi="Century Gothic"/>
          <w:sz w:val="28"/>
          <w:szCs w:val="28"/>
        </w:rPr>
        <w:t>_______________________________  Fecha: _____________</w:t>
      </w:r>
    </w:p>
    <w:p w:rsidR="0043099C" w:rsidRDefault="0043099C" w:rsidP="0043099C">
      <w:pPr>
        <w:jc w:val="center"/>
        <w:rPr>
          <w:rFonts w:ascii="Century Gothic" w:hAnsi="Century Gothic"/>
          <w:b/>
          <w:bCs/>
          <w:color w:val="00B050"/>
          <w:sz w:val="28"/>
          <w:szCs w:val="28"/>
        </w:rPr>
      </w:pPr>
    </w:p>
    <w:p w:rsidR="00FF5DD4" w:rsidRDefault="00FF5DD4" w:rsidP="00FF5DD4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 w:rsidRPr="00FF5DD4">
        <w:rPr>
          <w:rFonts w:ascii="Century Gothic" w:hAnsi="Century Gothic"/>
          <w:b/>
          <w:bCs/>
          <w:color w:val="4472C4" w:themeColor="accent1"/>
          <w:sz w:val="28"/>
          <w:szCs w:val="28"/>
        </w:rPr>
        <w:t>Recuerda:</w:t>
      </w:r>
    </w:p>
    <w:p w:rsidR="00FF5DD4" w:rsidRDefault="00FF5DD4" w:rsidP="00FF5DD4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 w:rsidRPr="00FF5DD4">
        <w:drawing>
          <wp:inline distT="0" distB="0" distL="0" distR="0" wp14:anchorId="738223A3" wp14:editId="479F06C8">
            <wp:extent cx="5676900" cy="2228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01" t="23243" r="8859" b="17891"/>
                    <a:stretch/>
                  </pic:blipFill>
                  <pic:spPr bwMode="auto">
                    <a:xfrm>
                      <a:off x="0" y="0"/>
                      <a:ext cx="56769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DD4" w:rsidRDefault="00FF5DD4" w:rsidP="00FF5DD4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>
        <w:rPr>
          <w:rFonts w:ascii="Century Gothic" w:hAnsi="Century Gothic"/>
          <w:b/>
          <w:bCs/>
          <w:color w:val="4472C4" w:themeColor="accent1"/>
          <w:sz w:val="28"/>
          <w:szCs w:val="28"/>
        </w:rPr>
        <w:t>Actividad:</w:t>
      </w:r>
    </w:p>
    <w:p w:rsidR="00FF5DD4" w:rsidRPr="00FF5DD4" w:rsidRDefault="00FF5DD4" w:rsidP="00FF5DD4">
      <w:pPr>
        <w:pStyle w:val="Prrafodelista"/>
        <w:numPr>
          <w:ilvl w:val="0"/>
          <w:numId w:val="2"/>
        </w:numPr>
        <w:rPr>
          <w:rFonts w:ascii="Century Gothic" w:hAnsi="Century Gothic"/>
          <w:color w:val="4472C4" w:themeColor="accent1"/>
          <w:sz w:val="28"/>
          <w:szCs w:val="28"/>
        </w:rPr>
      </w:pPr>
      <w:r w:rsidRPr="00FF5DD4">
        <w:rPr>
          <w:rFonts w:ascii="Century Gothic" w:hAnsi="Century Gothic"/>
          <w:color w:val="4472C4" w:themeColor="accent1"/>
          <w:sz w:val="28"/>
          <w:szCs w:val="28"/>
        </w:rPr>
        <w:t>Completa a partir de la cantidad de elementos.</w:t>
      </w:r>
    </w:p>
    <w:p w:rsidR="00FF5DD4" w:rsidRDefault="00FF5DD4" w:rsidP="00FF5DD4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 w:rsidRPr="00FF5DD4">
        <w:drawing>
          <wp:inline distT="0" distB="0" distL="0" distR="0" wp14:anchorId="77CF1AC6" wp14:editId="593C7EA2">
            <wp:extent cx="3908046" cy="2600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77" t="9056" r="42634"/>
                    <a:stretch/>
                  </pic:blipFill>
                  <pic:spPr bwMode="auto">
                    <a:xfrm>
                      <a:off x="0" y="0"/>
                      <a:ext cx="3923850" cy="261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DD4" w:rsidRPr="00FF5DD4" w:rsidRDefault="00FF5DD4" w:rsidP="00FF5DD4">
      <w:pPr>
        <w:pStyle w:val="Prrafodelista"/>
        <w:numPr>
          <w:ilvl w:val="0"/>
          <w:numId w:val="2"/>
        </w:num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>
        <w:rPr>
          <w:rFonts w:ascii="Century Gothic" w:hAnsi="Century Gothic"/>
          <w:color w:val="4472C4" w:themeColor="accent1"/>
          <w:sz w:val="28"/>
          <w:szCs w:val="28"/>
        </w:rPr>
        <w:lastRenderedPageBreak/>
        <w:t>Escribe</w:t>
      </w:r>
      <w:r w:rsidRPr="00FF5DD4">
        <w:rPr>
          <w:noProof/>
        </w:rPr>
        <w:t xml:space="preserve"> </w:t>
      </w:r>
      <w:r w:rsidRPr="00FF5DD4">
        <w:rPr>
          <w:rFonts w:ascii="Century Gothic" w:hAnsi="Century Gothic"/>
          <w:noProof/>
          <w:color w:val="4472C4" w:themeColor="accent1"/>
          <w:sz w:val="28"/>
          <w:szCs w:val="28"/>
        </w:rPr>
        <w:t>como una multiplicación las siguientes adiciones.</w:t>
      </w:r>
      <w:r>
        <w:rPr>
          <w:noProof/>
        </w:rPr>
        <w:drawing>
          <wp:inline distT="0" distB="0" distL="0" distR="0" wp14:anchorId="56038991" wp14:editId="1D73896A">
            <wp:extent cx="5238750" cy="27717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95" t="26866" r="23116" b="6722"/>
                    <a:stretch/>
                  </pic:blipFill>
                  <pic:spPr bwMode="auto">
                    <a:xfrm>
                      <a:off x="0" y="0"/>
                      <a:ext cx="52387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DD4" w:rsidRPr="00FF6F48" w:rsidRDefault="00FF6F48" w:rsidP="00FF5DD4">
      <w:pPr>
        <w:pStyle w:val="Prrafodelista"/>
        <w:numPr>
          <w:ilvl w:val="0"/>
          <w:numId w:val="2"/>
        </w:num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>
        <w:rPr>
          <w:rFonts w:ascii="Century Gothic" w:hAnsi="Century Gothic"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25400</wp:posOffset>
                </wp:positionV>
                <wp:extent cx="161925" cy="142875"/>
                <wp:effectExtent l="0" t="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4C6D6C" id="Elipse 4" o:spid="_x0000_s1026" style="position:absolute;margin-left:188.7pt;margin-top:2pt;width:12.7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color w:val="4472C4" w:themeColor="accent1"/>
          <w:sz w:val="28"/>
          <w:szCs w:val="28"/>
        </w:rPr>
        <w:t xml:space="preserve">Representa utilizando    </w:t>
      </w:r>
      <w:proofErr w:type="gramStart"/>
      <w:r>
        <w:rPr>
          <w:rFonts w:ascii="Century Gothic" w:hAnsi="Century Gothic"/>
          <w:color w:val="4472C4" w:themeColor="accent1"/>
          <w:sz w:val="28"/>
          <w:szCs w:val="28"/>
        </w:rPr>
        <w:t xml:space="preserve">  ,las</w:t>
      </w:r>
      <w:proofErr w:type="gramEnd"/>
      <w:r>
        <w:rPr>
          <w:rFonts w:ascii="Century Gothic" w:hAnsi="Century Gothic"/>
          <w:color w:val="4472C4" w:themeColor="accent1"/>
          <w:sz w:val="28"/>
          <w:szCs w:val="28"/>
        </w:rPr>
        <w:t xml:space="preserve"> siguientes situaciones multiplicativas.</w:t>
      </w:r>
    </w:p>
    <w:p w:rsidR="00FF6F48" w:rsidRDefault="00FF6F48" w:rsidP="00FF6F48">
      <w:pPr>
        <w:pStyle w:val="Prrafodelista"/>
        <w:rPr>
          <w:rFonts w:ascii="Century Gothic" w:hAnsi="Century Gothic"/>
          <w:color w:val="4472C4" w:themeColor="accent1"/>
          <w:sz w:val="28"/>
          <w:szCs w:val="28"/>
        </w:rPr>
      </w:pPr>
    </w:p>
    <w:p w:rsidR="00FF6F48" w:rsidRPr="00FF6F48" w:rsidRDefault="00FF6F48" w:rsidP="00FF6F48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>
        <w:rPr>
          <w:rFonts w:ascii="Century Gothic" w:hAnsi="Century Gothic"/>
          <w:color w:val="4472C4" w:themeColor="accent1"/>
          <w:sz w:val="28"/>
          <w:szCs w:val="28"/>
        </w:rPr>
        <w:t>La señora Pamela tiene 6 bolsas con 5 manzanas cada una.</w:t>
      </w:r>
    </w:p>
    <w:p w:rsidR="00FF6F48" w:rsidRDefault="00FF6F48" w:rsidP="00FF6F48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52705</wp:posOffset>
                </wp:positionV>
                <wp:extent cx="5143500" cy="1419225"/>
                <wp:effectExtent l="0" t="0" r="19050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FB4B5" id="Rectángulo: esquinas redondeadas 7" o:spid="_x0000_s1026" style="position:absolute;margin-left:43.2pt;margin-top:4.15pt;width:405pt;height:11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FF6F48" w:rsidRDefault="00FF6F48" w:rsidP="00FF6F48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:rsidR="00FF6F48" w:rsidRDefault="00FF6F48" w:rsidP="00FF6F48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:rsidR="00FF6F48" w:rsidRDefault="00FF6F48" w:rsidP="00FF6F48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:rsidR="00FF6F48" w:rsidRDefault="00FF6F48" w:rsidP="00FF6F48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:rsidR="00FF6F48" w:rsidRPr="00FF6F48" w:rsidRDefault="00FF6F48" w:rsidP="00FF6F48">
      <w:pPr>
        <w:pStyle w:val="Prrafodelista"/>
        <w:numPr>
          <w:ilvl w:val="0"/>
          <w:numId w:val="3"/>
        </w:numPr>
        <w:rPr>
          <w:rFonts w:ascii="Century Gothic" w:hAnsi="Century Gothic"/>
          <w:color w:val="4472C4" w:themeColor="accent1"/>
          <w:sz w:val="28"/>
          <w:szCs w:val="28"/>
        </w:rPr>
      </w:pPr>
      <w:r w:rsidRPr="00FF6F48">
        <w:rPr>
          <w:rFonts w:ascii="Century Gothic" w:hAnsi="Century Gothic"/>
          <w:color w:val="4472C4" w:themeColor="accent1"/>
          <w:sz w:val="28"/>
          <w:szCs w:val="28"/>
        </w:rPr>
        <w:t>Pedro tiene 4 bolsas con 2 peras cada una.</w:t>
      </w:r>
    </w:p>
    <w:p w:rsidR="00FF6F48" w:rsidRDefault="00FF6F48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A8832E" wp14:editId="4BBD47B0">
                <wp:simplePos x="0" y="0"/>
                <wp:positionH relativeFrom="column">
                  <wp:posOffset>453390</wp:posOffset>
                </wp:positionH>
                <wp:positionV relativeFrom="paragraph">
                  <wp:posOffset>167005</wp:posOffset>
                </wp:positionV>
                <wp:extent cx="5143500" cy="1419225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8003C" id="Rectángulo: esquinas redondeadas 9" o:spid="_x0000_s1026" style="position:absolute;margin-left:35.7pt;margin-top:13.15pt;width:405pt;height:11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FF6F48" w:rsidRDefault="00FF6F48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FF6F48" w:rsidRDefault="00FF6F48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FF6F48" w:rsidRDefault="00FF6F48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FF6F48" w:rsidRDefault="00FF6F48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FF6F48" w:rsidRDefault="00FF6F48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FF6F48" w:rsidRPr="00FF6F48" w:rsidRDefault="00FF6F48" w:rsidP="00FF6F48">
      <w:pPr>
        <w:pStyle w:val="Prrafodelista"/>
        <w:numPr>
          <w:ilvl w:val="0"/>
          <w:numId w:val="2"/>
        </w:num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color w:val="4472C4" w:themeColor="accent1"/>
          <w:sz w:val="28"/>
          <w:szCs w:val="28"/>
        </w:rPr>
      </w:pPr>
      <w:r w:rsidRPr="00FF6F48">
        <w:rPr>
          <w:rFonts w:ascii="Century Gothic" w:hAnsi="Century Gothic"/>
          <w:color w:val="4472C4" w:themeColor="accent1"/>
          <w:sz w:val="28"/>
          <w:szCs w:val="28"/>
        </w:rPr>
        <w:lastRenderedPageBreak/>
        <w:t>Escribe el resultado de las siguientes multiplicaciones mediante una adición de sumandos iguales.</w:t>
      </w:r>
    </w:p>
    <w:p w:rsidR="00FF6F48" w:rsidRDefault="00FF6F48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61F0D34" wp14:editId="086D33C2">
            <wp:extent cx="5669646" cy="330517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14" t="15878" r="19643" b="7665"/>
                    <a:stretch/>
                  </pic:blipFill>
                  <pic:spPr bwMode="auto">
                    <a:xfrm>
                      <a:off x="0" y="0"/>
                      <a:ext cx="5691651" cy="3318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C7" w:rsidRPr="0076021A" w:rsidRDefault="00D633DB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1409700</wp:posOffset>
            </wp:positionV>
            <wp:extent cx="14859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hrough>
            <wp:docPr id="11" name="Imagen 11" descr="Paquete de Stickers Gratis &quot;día del niño y niña y mensajes positivos&quot; | paramaestr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quete de Stickers Gratis &quot;día del niño y niña y mensajes positivos&quot; | paramaestros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59C7" w:rsidRPr="0076021A" w:rsidSect="00FF6F48">
      <w:pgSz w:w="12240" w:h="15840"/>
      <w:pgMar w:top="993" w:right="1467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4BB" w:rsidRDefault="00E354BB" w:rsidP="00CC6DC7">
      <w:pPr>
        <w:spacing w:after="0" w:line="240" w:lineRule="auto"/>
      </w:pPr>
      <w:r>
        <w:separator/>
      </w:r>
    </w:p>
  </w:endnote>
  <w:endnote w:type="continuationSeparator" w:id="0">
    <w:p w:rsidR="00E354BB" w:rsidRDefault="00E354BB" w:rsidP="00CC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4BB" w:rsidRDefault="00E354BB" w:rsidP="00CC6DC7">
      <w:pPr>
        <w:spacing w:after="0" w:line="240" w:lineRule="auto"/>
      </w:pPr>
      <w:r>
        <w:separator/>
      </w:r>
    </w:p>
  </w:footnote>
  <w:footnote w:type="continuationSeparator" w:id="0">
    <w:p w:rsidR="00E354BB" w:rsidRDefault="00E354BB" w:rsidP="00CC6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3B49"/>
    <w:multiLevelType w:val="hybridMultilevel"/>
    <w:tmpl w:val="FBA8EE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21EF1"/>
    <w:multiLevelType w:val="hybridMultilevel"/>
    <w:tmpl w:val="3E524E5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D4497"/>
    <w:multiLevelType w:val="hybridMultilevel"/>
    <w:tmpl w:val="C18A5A64"/>
    <w:lvl w:ilvl="0" w:tplc="393655E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A"/>
    <w:rsid w:val="000E3232"/>
    <w:rsid w:val="0043099C"/>
    <w:rsid w:val="00470F5E"/>
    <w:rsid w:val="005259C7"/>
    <w:rsid w:val="0076021A"/>
    <w:rsid w:val="00831647"/>
    <w:rsid w:val="00A43F8E"/>
    <w:rsid w:val="00BB7FC2"/>
    <w:rsid w:val="00CC6DC7"/>
    <w:rsid w:val="00D633DB"/>
    <w:rsid w:val="00DC08C4"/>
    <w:rsid w:val="00E354BB"/>
    <w:rsid w:val="00ED1D26"/>
    <w:rsid w:val="00FF5DD4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617950"/>
  <w15:chartTrackingRefBased/>
  <w15:docId w15:val="{DC0F76ED-6303-40B6-A986-14A51BAC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021A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CC6DC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DC7"/>
    <w:rPr>
      <w:rFonts w:ascii="Century Gothic" w:eastAsia="Century Gothic" w:hAnsi="Century Gothic" w:cs="Century Gothic"/>
      <w:sz w:val="20"/>
      <w:szCs w:val="20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CC6D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6DC7"/>
  </w:style>
  <w:style w:type="paragraph" w:styleId="Piedepgina">
    <w:name w:val="footer"/>
    <w:basedOn w:val="Normal"/>
    <w:link w:val="PiedepginaCar"/>
    <w:uiPriority w:val="99"/>
    <w:unhideWhenUsed/>
    <w:rsid w:val="00CC6D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820</dc:creator>
  <cp:keywords/>
  <dc:description/>
  <cp:lastModifiedBy>HP 820</cp:lastModifiedBy>
  <cp:revision>2</cp:revision>
  <dcterms:created xsi:type="dcterms:W3CDTF">2020-06-30T03:37:00Z</dcterms:created>
  <dcterms:modified xsi:type="dcterms:W3CDTF">2020-06-30T03:37:00Z</dcterms:modified>
</cp:coreProperties>
</file>